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EA" w:rsidRPr="00F65FEA" w:rsidRDefault="00F65FEA" w:rsidP="00F65FEA">
      <w:pPr>
        <w:spacing w:before="100" w:beforeAutospacing="1" w:after="100" w:afterAutospacing="1" w:line="240" w:lineRule="auto"/>
        <w:ind w:left="0" w:firstLine="0"/>
        <w:jc w:val="center"/>
        <w:rPr>
          <w:sz w:val="23"/>
          <w:szCs w:val="23"/>
          <w:lang w:val="ru-RU" w:eastAsia="ru-RU"/>
        </w:rPr>
      </w:pPr>
      <w:r w:rsidRPr="004833E0">
        <w:rPr>
          <w:b/>
          <w:bCs/>
          <w:sz w:val="23"/>
          <w:szCs w:val="23"/>
          <w:lang w:val="ru-RU" w:eastAsia="ru-RU"/>
        </w:rPr>
        <w:t>Муниципальная инновационная площадка по теме:</w:t>
      </w:r>
    </w:p>
    <w:p w:rsidR="004833E0" w:rsidRDefault="00F65FEA" w:rsidP="004833E0">
      <w:pPr>
        <w:spacing w:after="0" w:line="240" w:lineRule="auto"/>
        <w:ind w:left="0" w:firstLine="0"/>
        <w:jc w:val="center"/>
        <w:rPr>
          <w:b/>
          <w:bCs/>
          <w:sz w:val="23"/>
          <w:szCs w:val="23"/>
          <w:lang w:val="ru-RU" w:eastAsia="ru-RU"/>
        </w:rPr>
      </w:pPr>
      <w:r w:rsidRPr="004833E0">
        <w:rPr>
          <w:b/>
          <w:bCs/>
          <w:sz w:val="23"/>
          <w:szCs w:val="23"/>
          <w:lang w:val="ru-RU" w:eastAsia="ru-RU"/>
        </w:rPr>
        <w:t xml:space="preserve">«Раннее инженерное и естественно-математическое образование детей дошкольного возраста на основе технологии игрового компьютерного ЗД моделирования в </w:t>
      </w:r>
      <w:proofErr w:type="spellStart"/>
      <w:r w:rsidRPr="004833E0">
        <w:rPr>
          <w:b/>
          <w:bCs/>
          <w:sz w:val="23"/>
          <w:szCs w:val="23"/>
          <w:lang w:val="ru-RU" w:eastAsia="ru-RU"/>
        </w:rPr>
        <w:t>LigroGame</w:t>
      </w:r>
      <w:proofErr w:type="spellEnd"/>
      <w:r w:rsidRPr="004833E0">
        <w:rPr>
          <w:b/>
          <w:bCs/>
          <w:sz w:val="23"/>
          <w:szCs w:val="23"/>
          <w:lang w:val="ru-RU" w:eastAsia="ru-RU"/>
        </w:rPr>
        <w:t xml:space="preserve"> </w:t>
      </w:r>
    </w:p>
    <w:p w:rsidR="00F65FEA" w:rsidRPr="00F65FEA" w:rsidRDefault="00F65FEA" w:rsidP="004833E0">
      <w:pPr>
        <w:spacing w:after="0" w:line="240" w:lineRule="auto"/>
        <w:ind w:left="0" w:firstLine="0"/>
        <w:jc w:val="center"/>
        <w:rPr>
          <w:sz w:val="23"/>
          <w:szCs w:val="23"/>
          <w:lang w:val="ru-RU" w:eastAsia="ru-RU"/>
        </w:rPr>
      </w:pPr>
      <w:r w:rsidRPr="004833E0">
        <w:rPr>
          <w:b/>
          <w:bCs/>
          <w:sz w:val="23"/>
          <w:szCs w:val="23"/>
          <w:lang w:val="ru-RU" w:eastAsia="ru-RU"/>
        </w:rPr>
        <w:t>в условиях ДОУ»</w:t>
      </w:r>
    </w:p>
    <w:p w:rsidR="00F65FEA" w:rsidRPr="00F65FEA" w:rsidRDefault="00F65FEA" w:rsidP="00F65FEA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  <w:r w:rsidRPr="004833E0">
        <w:rPr>
          <w:b/>
          <w:bCs/>
          <w:sz w:val="23"/>
          <w:szCs w:val="23"/>
          <w:lang w:val="ru-RU" w:eastAsia="ru-RU"/>
        </w:rPr>
        <w:t>Основная идея проекта:</w:t>
      </w:r>
    </w:p>
    <w:p w:rsidR="00FD35B4" w:rsidRDefault="00F65FEA" w:rsidP="00F65FEA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  <w:r w:rsidRPr="00F65FEA">
        <w:rPr>
          <w:sz w:val="23"/>
          <w:szCs w:val="23"/>
          <w:lang w:val="ru-RU" w:eastAsia="ru-RU"/>
        </w:rPr>
        <w:t>Апробация и внедрение в образовательный процесс М</w:t>
      </w:r>
      <w:r w:rsidR="004833E0">
        <w:rPr>
          <w:sz w:val="23"/>
          <w:szCs w:val="23"/>
          <w:lang w:val="ru-RU" w:eastAsia="ru-RU"/>
        </w:rPr>
        <w:t>А</w:t>
      </w:r>
      <w:r w:rsidRPr="00F65FEA">
        <w:rPr>
          <w:sz w:val="23"/>
          <w:szCs w:val="23"/>
          <w:lang w:val="ru-RU" w:eastAsia="ru-RU"/>
        </w:rPr>
        <w:t>ДОУ авторской «</w:t>
      </w:r>
      <w:r w:rsidR="004833E0">
        <w:rPr>
          <w:sz w:val="23"/>
          <w:szCs w:val="23"/>
          <w:lang w:val="ru-RU" w:eastAsia="ru-RU"/>
        </w:rPr>
        <w:t>Т</w:t>
      </w:r>
      <w:r w:rsidR="004833E0" w:rsidRPr="004833E0">
        <w:rPr>
          <w:sz w:val="23"/>
          <w:szCs w:val="23"/>
          <w:lang w:val="ru-RU" w:eastAsia="ru-RU"/>
        </w:rPr>
        <w:t xml:space="preserve">ехнологии игрового компьютерного ЗД моделирования в </w:t>
      </w:r>
      <w:proofErr w:type="spellStart"/>
      <w:r w:rsidR="004833E0" w:rsidRPr="004833E0">
        <w:rPr>
          <w:sz w:val="23"/>
          <w:szCs w:val="23"/>
          <w:lang w:val="ru-RU" w:eastAsia="ru-RU"/>
        </w:rPr>
        <w:t>LigroGame</w:t>
      </w:r>
      <w:proofErr w:type="spellEnd"/>
      <w:r w:rsidR="004833E0">
        <w:rPr>
          <w:sz w:val="23"/>
          <w:szCs w:val="23"/>
          <w:lang w:val="ru-RU" w:eastAsia="ru-RU"/>
        </w:rPr>
        <w:t>».</w:t>
      </w:r>
      <w:r w:rsidR="004833E0" w:rsidRPr="004833E0">
        <w:rPr>
          <w:sz w:val="23"/>
          <w:szCs w:val="23"/>
          <w:lang w:val="ru-RU" w:eastAsia="ru-RU"/>
        </w:rPr>
        <w:t xml:space="preserve"> </w:t>
      </w:r>
    </w:p>
    <w:p w:rsidR="00091E54" w:rsidRPr="00091E54" w:rsidRDefault="00091E54" w:rsidP="00091E54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  <w:r w:rsidRPr="00091E54">
        <w:rPr>
          <w:sz w:val="23"/>
          <w:szCs w:val="23"/>
          <w:lang w:val="ru-RU" w:eastAsia="ru-RU"/>
        </w:rPr>
        <w:t xml:space="preserve">Необходимо создать условия для реализации технического направления, с дошкольного образования, как первого уровня общего образования. Новый подход к реализации технического направления позволит эффективно решать задачи </w:t>
      </w:r>
      <w:proofErr w:type="spellStart"/>
      <w:r w:rsidRPr="00091E54">
        <w:rPr>
          <w:sz w:val="23"/>
          <w:szCs w:val="23"/>
          <w:lang w:val="ru-RU" w:eastAsia="ru-RU"/>
        </w:rPr>
        <w:t>профилизиции</w:t>
      </w:r>
      <w:proofErr w:type="spellEnd"/>
      <w:r w:rsidRPr="00091E54">
        <w:rPr>
          <w:sz w:val="23"/>
          <w:szCs w:val="23"/>
          <w:lang w:val="ru-RU" w:eastAsia="ru-RU"/>
        </w:rPr>
        <w:t xml:space="preserve"> образования и выбора профессионального будущего выпускниками. Осознанный выбор обеспечит воспитанникам мотивацию при получении в будущем качественного профессионального образования и успех в труде.</w:t>
      </w:r>
    </w:p>
    <w:p w:rsidR="00091E54" w:rsidRPr="00091E54" w:rsidRDefault="00091E54" w:rsidP="00091E54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  <w:r w:rsidRPr="00091E54">
        <w:rPr>
          <w:sz w:val="23"/>
          <w:szCs w:val="23"/>
          <w:lang w:val="ru-RU" w:eastAsia="ru-RU"/>
        </w:rPr>
        <w:t xml:space="preserve">По мнению одного из авторов программы «От </w:t>
      </w:r>
      <w:proofErr w:type="spellStart"/>
      <w:r w:rsidRPr="00091E54">
        <w:rPr>
          <w:sz w:val="23"/>
          <w:szCs w:val="23"/>
          <w:lang w:val="ru-RU" w:eastAsia="ru-RU"/>
        </w:rPr>
        <w:t>Фребеля</w:t>
      </w:r>
      <w:proofErr w:type="spellEnd"/>
      <w:r w:rsidRPr="00091E54">
        <w:rPr>
          <w:sz w:val="23"/>
          <w:szCs w:val="23"/>
          <w:lang w:val="ru-RU" w:eastAsia="ru-RU"/>
        </w:rPr>
        <w:t xml:space="preserve"> до робота: растим будущих инженеров» Е.В. Карповой наиболее успешным инженером становится тот, чья первая встреча с миром конструирования и программирования состоялась в школе, а еще лучше в детском саду</w:t>
      </w:r>
      <w:proofErr w:type="gramStart"/>
      <w:r w:rsidRPr="00091E54">
        <w:rPr>
          <w:sz w:val="23"/>
          <w:szCs w:val="23"/>
          <w:lang w:val="ru-RU" w:eastAsia="ru-RU"/>
        </w:rPr>
        <w:t>. «….</w:t>
      </w:r>
      <w:proofErr w:type="gramEnd"/>
      <w:r w:rsidRPr="00091E54">
        <w:rPr>
          <w:sz w:val="23"/>
          <w:szCs w:val="23"/>
          <w:lang w:val="ru-RU" w:eastAsia="ru-RU"/>
        </w:rPr>
        <w:t xml:space="preserve">Подобная преемственность становится жизненно необходимой в рамках решения задач подготовки инженерных кадров. Для дошкольников это техническая пропедевтика, подготовка к школе с учетом требований Федерального государственного образовательного стандарта дошкольного образования (далее ФГОС </w:t>
      </w:r>
      <w:proofErr w:type="gramStart"/>
      <w:r w:rsidRPr="00091E54">
        <w:rPr>
          <w:sz w:val="23"/>
          <w:szCs w:val="23"/>
          <w:lang w:val="ru-RU" w:eastAsia="ru-RU"/>
        </w:rPr>
        <w:t>ДО</w:t>
      </w:r>
      <w:proofErr w:type="gramEnd"/>
      <w:r w:rsidRPr="00091E54">
        <w:rPr>
          <w:sz w:val="23"/>
          <w:szCs w:val="23"/>
          <w:lang w:val="ru-RU" w:eastAsia="ru-RU"/>
        </w:rPr>
        <w:t>). Это позволит выстроить модель преемственного обучения для всех возрастов – от воспитанников детского сада до студентов»</w:t>
      </w:r>
      <w:r w:rsidR="00D446B1">
        <w:rPr>
          <w:sz w:val="23"/>
          <w:szCs w:val="23"/>
          <w:lang w:val="ru-RU" w:eastAsia="ru-RU"/>
        </w:rPr>
        <w:t>.</w:t>
      </w:r>
    </w:p>
    <w:p w:rsidR="00091E54" w:rsidRDefault="00091E54" w:rsidP="00091E54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  <w:r w:rsidRPr="00091E54">
        <w:rPr>
          <w:sz w:val="23"/>
          <w:szCs w:val="23"/>
          <w:lang w:val="ru-RU" w:eastAsia="ru-RU"/>
        </w:rPr>
        <w:t xml:space="preserve">В дошкольном возрасте одним из важнейших видов деятельности детей является конструирование, связанное с моделированием как реально существующих, так и придуманных детьми объектов. В процессе конструирования ребенок овладевает навыками моделирования пространства, знакомится с отношениями, существующими между находящимися в нем предметами, учится преобразовывать предметные отношения различными способами – </w:t>
      </w:r>
      <w:proofErr w:type="spellStart"/>
      <w:r w:rsidRPr="00091E54">
        <w:rPr>
          <w:sz w:val="23"/>
          <w:szCs w:val="23"/>
          <w:lang w:val="ru-RU" w:eastAsia="ru-RU"/>
        </w:rPr>
        <w:t>надстраиванием</w:t>
      </w:r>
      <w:proofErr w:type="spellEnd"/>
      <w:r w:rsidRPr="00091E54">
        <w:rPr>
          <w:sz w:val="23"/>
          <w:szCs w:val="23"/>
          <w:lang w:val="ru-RU" w:eastAsia="ru-RU"/>
        </w:rPr>
        <w:t xml:space="preserve">, пристраиванием, комбинированием, конструированием по заданию взрослого, по собственному замыслу. Конструирование также является фундаментом научно-технической деятельности, на </w:t>
      </w:r>
      <w:proofErr w:type="gramStart"/>
      <w:r w:rsidRPr="00091E54">
        <w:rPr>
          <w:sz w:val="23"/>
          <w:szCs w:val="23"/>
          <w:lang w:val="ru-RU" w:eastAsia="ru-RU"/>
        </w:rPr>
        <w:t>основе</w:t>
      </w:r>
      <w:proofErr w:type="gramEnd"/>
      <w:r w:rsidRPr="00091E54">
        <w:rPr>
          <w:sz w:val="23"/>
          <w:szCs w:val="23"/>
          <w:lang w:val="ru-RU" w:eastAsia="ru-RU"/>
        </w:rPr>
        <w:t xml:space="preserve"> которой формируются и развиваются основы инженерной грамотности у дошкольников. При создании системы обучения дошкольников разным видам конструирования появляются предпосылки для комплексного развития детей в пропедевтике инженерного образования.</w:t>
      </w:r>
    </w:p>
    <w:p w:rsidR="00F65FEA" w:rsidRPr="00F65FEA" w:rsidRDefault="00F65FEA" w:rsidP="00091E54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  <w:r w:rsidRPr="004833E0">
        <w:rPr>
          <w:b/>
          <w:bCs/>
          <w:sz w:val="23"/>
          <w:szCs w:val="23"/>
          <w:lang w:val="ru-RU" w:eastAsia="ru-RU"/>
        </w:rPr>
        <w:t>Новизна проекта</w:t>
      </w:r>
    </w:p>
    <w:p w:rsidR="00091E54" w:rsidRDefault="00091E54" w:rsidP="00F65FEA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  <w:r>
        <w:rPr>
          <w:sz w:val="23"/>
          <w:szCs w:val="23"/>
          <w:lang w:val="ru-RU" w:eastAsia="ru-RU"/>
        </w:rPr>
        <w:t xml:space="preserve">Проект </w:t>
      </w:r>
      <w:r w:rsidRPr="00091E54">
        <w:rPr>
          <w:sz w:val="23"/>
          <w:szCs w:val="23"/>
          <w:lang w:val="ru-RU" w:eastAsia="ru-RU"/>
        </w:rPr>
        <w:t>направлен на развитие предпосылок научно-технического типа мышления детей средствами организации системы опытно-проектно-экспериментальной деятельности, на овладение детьми навыками исследовательской и проектной деятельности, элементарными представлениями о современных инженерных технологиях проектирования и реализации проекта на основе 3 D печати.</w:t>
      </w:r>
    </w:p>
    <w:p w:rsidR="00F65FEA" w:rsidRPr="00F65FEA" w:rsidRDefault="00F65FEA" w:rsidP="00F65FEA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  <w:r w:rsidRPr="004833E0">
        <w:rPr>
          <w:b/>
          <w:bCs/>
          <w:sz w:val="23"/>
          <w:szCs w:val="23"/>
          <w:lang w:val="ru-RU" w:eastAsia="ru-RU"/>
        </w:rPr>
        <w:t>Цель и задачи проекта</w:t>
      </w:r>
    </w:p>
    <w:p w:rsidR="00091E54" w:rsidRPr="00F65FEA" w:rsidRDefault="00F65FEA" w:rsidP="00F65FEA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  <w:r w:rsidRPr="00F65FEA">
        <w:rPr>
          <w:sz w:val="23"/>
          <w:szCs w:val="23"/>
          <w:lang w:val="ru-RU" w:eastAsia="ru-RU"/>
        </w:rPr>
        <w:t xml:space="preserve">Цель: </w:t>
      </w:r>
      <w:r w:rsidR="00091E54" w:rsidRPr="00797049">
        <w:rPr>
          <w:lang w:val="ru-RU"/>
        </w:rPr>
        <w:t xml:space="preserve">создание условий для возможности получения детьми 5-7 лет начальных компетенций в области компьютерного моделирования с использованием программного обеспечения </w:t>
      </w:r>
      <w:proofErr w:type="spellStart"/>
      <w:r w:rsidR="00091E54" w:rsidRPr="00797049">
        <w:rPr>
          <w:lang w:val="ru-RU"/>
        </w:rPr>
        <w:t>LigroGame</w:t>
      </w:r>
      <w:proofErr w:type="spellEnd"/>
      <w:r w:rsidR="00091E54">
        <w:rPr>
          <w:lang w:val="ru-RU"/>
        </w:rPr>
        <w:t xml:space="preserve"> как условия развития раннего инженерного мышления детей</w:t>
      </w:r>
      <w:r w:rsidR="00091E54" w:rsidRPr="00797049">
        <w:rPr>
          <w:lang w:val="ru-RU"/>
        </w:rPr>
        <w:t>.</w:t>
      </w:r>
    </w:p>
    <w:p w:rsidR="00091E54" w:rsidRDefault="00091E54" w:rsidP="00F65FEA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</w:p>
    <w:p w:rsidR="00F65FEA" w:rsidRDefault="00F65FEA" w:rsidP="00F65FEA">
      <w:pPr>
        <w:spacing w:before="100" w:beforeAutospacing="1" w:after="100" w:afterAutospacing="1" w:line="240" w:lineRule="auto"/>
        <w:ind w:left="0" w:firstLine="0"/>
        <w:rPr>
          <w:sz w:val="23"/>
          <w:szCs w:val="23"/>
          <w:lang w:val="ru-RU" w:eastAsia="ru-RU"/>
        </w:rPr>
      </w:pPr>
      <w:r w:rsidRPr="00F65FEA">
        <w:rPr>
          <w:sz w:val="23"/>
          <w:szCs w:val="23"/>
          <w:lang w:val="ru-RU" w:eastAsia="ru-RU"/>
        </w:rPr>
        <w:lastRenderedPageBreak/>
        <w:t>Задачи:</w:t>
      </w:r>
    </w:p>
    <w:p w:rsidR="00091E54" w:rsidRDefault="00091E54" w:rsidP="00091E54">
      <w:pPr>
        <w:pStyle w:val="a5"/>
        <w:numPr>
          <w:ilvl w:val="0"/>
          <w:numId w:val="13"/>
        </w:numPr>
        <w:ind w:left="709" w:hanging="283"/>
        <w:rPr>
          <w:lang w:val="ru-RU"/>
        </w:rPr>
      </w:pPr>
      <w:r w:rsidRPr="009844AA">
        <w:rPr>
          <w:lang w:val="ru-RU"/>
        </w:rPr>
        <w:t>создавать условия для повышения качества образования за счет эффективного использования современных информационных технологий;</w:t>
      </w:r>
    </w:p>
    <w:p w:rsidR="00091E54" w:rsidRDefault="00091E54" w:rsidP="00091E54">
      <w:pPr>
        <w:pStyle w:val="a5"/>
        <w:numPr>
          <w:ilvl w:val="0"/>
          <w:numId w:val="13"/>
        </w:numPr>
        <w:ind w:left="709" w:hanging="283"/>
        <w:rPr>
          <w:lang w:val="ru-RU"/>
        </w:rPr>
      </w:pPr>
      <w:r w:rsidRPr="009844AA">
        <w:rPr>
          <w:lang w:val="ru-RU"/>
        </w:rPr>
        <w:tab/>
        <w:t>создавать и развить функционирование в детском саду цифровой образовательной среды, направленной на развитие предпосылок инженерного мышления и обеспечивающей повышение качества образования;</w:t>
      </w:r>
    </w:p>
    <w:p w:rsidR="00091E54" w:rsidRDefault="00091E54" w:rsidP="00091E54">
      <w:pPr>
        <w:pStyle w:val="a5"/>
        <w:numPr>
          <w:ilvl w:val="0"/>
          <w:numId w:val="13"/>
        </w:numPr>
        <w:ind w:left="709" w:hanging="283"/>
        <w:rPr>
          <w:lang w:val="ru-RU"/>
        </w:rPr>
      </w:pPr>
      <w:r w:rsidRPr="009844AA">
        <w:rPr>
          <w:lang w:val="ru-RU"/>
        </w:rPr>
        <w:t>развивать информационную культуру дошкольников, педагогических и руководящих кадров;</w:t>
      </w:r>
    </w:p>
    <w:p w:rsidR="00091E54" w:rsidRDefault="00091E54" w:rsidP="00091E54">
      <w:pPr>
        <w:pStyle w:val="a5"/>
        <w:numPr>
          <w:ilvl w:val="0"/>
          <w:numId w:val="13"/>
        </w:numPr>
        <w:ind w:left="709" w:hanging="283"/>
        <w:rPr>
          <w:lang w:val="ru-RU"/>
        </w:rPr>
      </w:pPr>
      <w:r w:rsidRPr="009844AA">
        <w:rPr>
          <w:lang w:val="ru-RU"/>
        </w:rPr>
        <w:t>формировать способность педагогов эффективно использовать информационные ресурсы и технологии в целях развития инженерного мышления дошкольников;</w:t>
      </w:r>
    </w:p>
    <w:p w:rsidR="00091E54" w:rsidRDefault="00091E54" w:rsidP="00091E54">
      <w:pPr>
        <w:pStyle w:val="a5"/>
        <w:numPr>
          <w:ilvl w:val="0"/>
          <w:numId w:val="13"/>
        </w:numPr>
        <w:ind w:left="709" w:hanging="283"/>
        <w:rPr>
          <w:lang w:val="ru-RU"/>
        </w:rPr>
      </w:pPr>
      <w:r w:rsidRPr="009844AA">
        <w:rPr>
          <w:lang w:val="ru-RU"/>
        </w:rPr>
        <w:t>создавать условия для поэтапного перехода к новому уровню образования на основе развития инженерного мышления детей дошкольного возраста средствами цифровой образовательной среды.</w:t>
      </w:r>
    </w:p>
    <w:p w:rsidR="00091E54" w:rsidRPr="009844AA" w:rsidRDefault="00091E54" w:rsidP="00091E54">
      <w:pPr>
        <w:pStyle w:val="a5"/>
        <w:numPr>
          <w:ilvl w:val="0"/>
          <w:numId w:val="13"/>
        </w:numPr>
        <w:ind w:left="709" w:hanging="283"/>
        <w:rPr>
          <w:lang w:val="ru-RU"/>
        </w:rPr>
      </w:pPr>
      <w:r>
        <w:rPr>
          <w:szCs w:val="24"/>
          <w:lang w:val="ru-RU" w:eastAsia="ru-RU"/>
        </w:rPr>
        <w:t>о</w:t>
      </w:r>
      <w:r w:rsidRPr="00F65FEA">
        <w:rPr>
          <w:szCs w:val="24"/>
          <w:lang w:val="ru-RU" w:eastAsia="ru-RU"/>
        </w:rPr>
        <w:t>бобщить  и распространить инновационный опыт реализации технологии (презентация ин</w:t>
      </w:r>
      <w:r w:rsidR="003A01B5">
        <w:rPr>
          <w:szCs w:val="24"/>
          <w:lang w:val="ru-RU" w:eastAsia="ru-RU"/>
        </w:rPr>
        <w:t>новационной деятельности для ОУ</w:t>
      </w:r>
      <w:bookmarkStart w:id="0" w:name="_GoBack"/>
      <w:bookmarkEnd w:id="0"/>
      <w:r w:rsidRPr="00F65FEA">
        <w:rPr>
          <w:szCs w:val="24"/>
          <w:lang w:val="ru-RU" w:eastAsia="ru-RU"/>
        </w:rPr>
        <w:t>, родителей/законных представителей воспитанников, социальных партнеров)</w:t>
      </w:r>
    </w:p>
    <w:p w:rsidR="00F65FEA" w:rsidRPr="00F65FEA" w:rsidRDefault="00F65FEA" w:rsidP="00091E54">
      <w:pPr>
        <w:spacing w:before="100" w:beforeAutospacing="1" w:after="100" w:afterAutospacing="1" w:line="240" w:lineRule="auto"/>
        <w:jc w:val="left"/>
        <w:rPr>
          <w:szCs w:val="24"/>
          <w:lang w:val="ru-RU" w:eastAsia="ru-RU"/>
        </w:rPr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7073"/>
      </w:tblGrid>
      <w:tr w:rsidR="00F65FEA" w:rsidRPr="003A01B5" w:rsidTr="00D446B1">
        <w:trPr>
          <w:trHeight w:val="877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EA" w:rsidRPr="00F65FEA" w:rsidRDefault="00F65FEA" w:rsidP="00F65FEA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F65FEA">
              <w:rPr>
                <w:sz w:val="23"/>
                <w:szCs w:val="23"/>
                <w:lang w:val="ru-RU" w:eastAsia="ru-RU"/>
              </w:rPr>
              <w:t>Приказ о присвоении статуса МИП</w:t>
            </w:r>
          </w:p>
        </w:tc>
        <w:tc>
          <w:tcPr>
            <w:tcW w:w="7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EA" w:rsidRPr="00F65FEA" w:rsidRDefault="003A01B5" w:rsidP="00252F32">
            <w:pPr>
              <w:spacing w:before="100" w:beforeAutospacing="1" w:after="100" w:afterAutospacing="1" w:line="240" w:lineRule="auto"/>
              <w:ind w:left="0" w:firstLine="0"/>
              <w:rPr>
                <w:sz w:val="23"/>
                <w:szCs w:val="23"/>
                <w:lang w:val="ru-RU" w:eastAsia="ru-RU"/>
              </w:rPr>
            </w:pPr>
            <w:hyperlink r:id="rId6" w:history="1">
              <w:r w:rsidR="00F65FEA" w:rsidRPr="00D446B1">
                <w:rPr>
                  <w:rStyle w:val="aa"/>
                  <w:sz w:val="23"/>
                  <w:szCs w:val="23"/>
                  <w:lang w:val="ru-RU" w:eastAsia="ru-RU"/>
                </w:rPr>
                <w:t>Приказ </w:t>
              </w:r>
              <w:r w:rsidR="0034732E" w:rsidRPr="00D446B1">
                <w:rPr>
                  <w:rStyle w:val="aa"/>
                  <w:sz w:val="23"/>
                  <w:szCs w:val="23"/>
                  <w:lang w:val="ru-RU" w:eastAsia="ru-RU"/>
                </w:rPr>
                <w:t>Комитета по делам образования г. Челябинска</w:t>
              </w:r>
              <w:r w:rsidR="00252F32" w:rsidRPr="00D446B1">
                <w:rPr>
                  <w:rStyle w:val="aa"/>
                  <w:sz w:val="23"/>
                  <w:szCs w:val="23"/>
                  <w:lang w:val="ru-RU" w:eastAsia="ru-RU"/>
                </w:rPr>
                <w:t xml:space="preserve"> о присвоении статуса  МИП на 2024 год</w:t>
              </w:r>
            </w:hyperlink>
          </w:p>
        </w:tc>
      </w:tr>
      <w:tr w:rsidR="003A01B5" w:rsidRPr="003A01B5" w:rsidTr="00D446B1">
        <w:trPr>
          <w:trHeight w:val="877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1B5" w:rsidRPr="00F65FEA" w:rsidRDefault="003A01B5" w:rsidP="00F65FEA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Приказ об организации МИП ДОУ</w:t>
            </w:r>
          </w:p>
        </w:tc>
        <w:tc>
          <w:tcPr>
            <w:tcW w:w="7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1B5" w:rsidRPr="003A01B5" w:rsidRDefault="003A01B5" w:rsidP="00252F32">
            <w:pPr>
              <w:spacing w:before="100" w:beforeAutospacing="1" w:after="100" w:afterAutospacing="1" w:line="240" w:lineRule="auto"/>
              <w:ind w:left="0" w:firstLine="0"/>
              <w:rPr>
                <w:lang w:val="ru-RU"/>
              </w:rPr>
            </w:pPr>
            <w:hyperlink r:id="rId7" w:history="1">
              <w:r w:rsidRPr="003A01B5">
                <w:rPr>
                  <w:rStyle w:val="aa"/>
                  <w:lang w:val="ru-RU"/>
                </w:rPr>
                <w:t>Приказ об организации МИП ДОУ</w:t>
              </w:r>
            </w:hyperlink>
          </w:p>
        </w:tc>
      </w:tr>
      <w:tr w:rsidR="00F65FEA" w:rsidRPr="00F65FEA" w:rsidTr="00D446B1">
        <w:trPr>
          <w:trHeight w:val="6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EA" w:rsidRPr="00F65FEA" w:rsidRDefault="00F65FEA" w:rsidP="00F65FEA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F65FEA">
              <w:rPr>
                <w:sz w:val="23"/>
                <w:szCs w:val="23"/>
                <w:lang w:val="ru-RU" w:eastAsia="ru-RU"/>
              </w:rPr>
              <w:t>План реализации проекта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EA" w:rsidRPr="00F65FEA" w:rsidRDefault="003A01B5" w:rsidP="00F65FEA">
            <w:pPr>
              <w:spacing w:before="100" w:beforeAutospacing="1" w:after="100" w:afterAutospacing="1" w:line="240" w:lineRule="auto"/>
              <w:ind w:left="0" w:firstLine="0"/>
              <w:rPr>
                <w:sz w:val="23"/>
                <w:szCs w:val="23"/>
                <w:lang w:val="ru-RU" w:eastAsia="ru-RU"/>
              </w:rPr>
            </w:pPr>
            <w:hyperlink r:id="rId8" w:history="1">
              <w:r w:rsidR="00F65FEA" w:rsidRPr="003A01B5">
                <w:rPr>
                  <w:rStyle w:val="aa"/>
                  <w:sz w:val="23"/>
                  <w:szCs w:val="23"/>
                  <w:lang w:val="ru-RU" w:eastAsia="ru-RU"/>
                </w:rPr>
                <w:t>План реализации МИП</w:t>
              </w:r>
            </w:hyperlink>
          </w:p>
        </w:tc>
      </w:tr>
      <w:tr w:rsidR="00F65FEA" w:rsidRPr="003A01B5" w:rsidTr="00D446B1">
        <w:trPr>
          <w:trHeight w:val="673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EA" w:rsidRPr="00F65FEA" w:rsidRDefault="00F65FEA" w:rsidP="00F65FEA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F65FEA">
              <w:rPr>
                <w:sz w:val="23"/>
                <w:szCs w:val="23"/>
                <w:lang w:val="ru-RU" w:eastAsia="ru-RU"/>
              </w:rPr>
              <w:t>Состав рабочей группы МИП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EA" w:rsidRPr="00D446B1" w:rsidRDefault="00F65FEA" w:rsidP="00D446B1">
            <w:pPr>
              <w:spacing w:after="0" w:line="240" w:lineRule="auto"/>
              <w:ind w:left="0" w:firstLine="0"/>
              <w:rPr>
                <w:color w:val="auto"/>
                <w:sz w:val="23"/>
                <w:szCs w:val="23"/>
                <w:lang w:val="ru-RU" w:eastAsia="ru-RU"/>
              </w:rPr>
            </w:pPr>
            <w:r w:rsidRPr="00D446B1">
              <w:rPr>
                <w:color w:val="auto"/>
                <w:sz w:val="23"/>
                <w:szCs w:val="23"/>
                <w:lang w:val="ru-RU" w:eastAsia="ru-RU"/>
              </w:rPr>
              <w:t xml:space="preserve">Состав участников </w:t>
            </w:r>
            <w:proofErr w:type="gramStart"/>
            <w:r w:rsidRPr="00D446B1">
              <w:rPr>
                <w:color w:val="auto"/>
                <w:sz w:val="23"/>
                <w:szCs w:val="23"/>
                <w:lang w:val="ru-RU" w:eastAsia="ru-RU"/>
              </w:rPr>
              <w:t>инновационной</w:t>
            </w:r>
            <w:proofErr w:type="gramEnd"/>
            <w:r w:rsidRPr="00D446B1">
              <w:rPr>
                <w:color w:val="auto"/>
                <w:sz w:val="23"/>
                <w:szCs w:val="23"/>
                <w:lang w:val="ru-RU" w:eastAsia="ru-RU"/>
              </w:rPr>
              <w:t xml:space="preserve"> деятельности</w:t>
            </w:r>
          </w:p>
          <w:p w:rsidR="00F65FEA" w:rsidRPr="00F65FEA" w:rsidRDefault="00F65FEA" w:rsidP="00D446B1">
            <w:pPr>
              <w:spacing w:after="0" w:line="240" w:lineRule="auto"/>
              <w:ind w:left="0" w:firstLine="0"/>
              <w:rPr>
                <w:sz w:val="23"/>
                <w:szCs w:val="23"/>
                <w:lang w:val="ru-RU" w:eastAsia="ru-RU"/>
              </w:rPr>
            </w:pPr>
            <w:r w:rsidRPr="00D446B1">
              <w:rPr>
                <w:color w:val="auto"/>
                <w:sz w:val="23"/>
                <w:szCs w:val="23"/>
                <w:lang w:val="ru-RU" w:eastAsia="ru-RU"/>
              </w:rPr>
              <w:t>в рамках функционирования МИП на 2019 год</w:t>
            </w:r>
          </w:p>
        </w:tc>
      </w:tr>
      <w:tr w:rsidR="00F65FEA" w:rsidRPr="00F65FEA" w:rsidTr="004833E0"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EA" w:rsidRPr="00F65FEA" w:rsidRDefault="00F65FEA" w:rsidP="00F65FEA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F65FEA">
              <w:rPr>
                <w:sz w:val="23"/>
                <w:szCs w:val="23"/>
                <w:lang w:val="ru-RU" w:eastAsia="ru-RU"/>
              </w:rPr>
              <w:t>Нормативно-правовые документы реализации МИП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EA" w:rsidRPr="00D446B1" w:rsidRDefault="00F65FEA" w:rsidP="00F65FE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sz w:val="23"/>
                <w:szCs w:val="23"/>
                <w:lang w:val="ru-RU" w:eastAsia="ru-RU"/>
              </w:rPr>
            </w:pPr>
            <w:r w:rsidRPr="00D446B1">
              <w:rPr>
                <w:color w:val="auto"/>
                <w:sz w:val="23"/>
                <w:szCs w:val="23"/>
                <w:lang w:val="ru-RU" w:eastAsia="ru-RU"/>
              </w:rPr>
              <w:t xml:space="preserve">Положение «Об </w:t>
            </w:r>
            <w:proofErr w:type="gramStart"/>
            <w:r w:rsidRPr="00D446B1">
              <w:rPr>
                <w:color w:val="auto"/>
                <w:sz w:val="23"/>
                <w:szCs w:val="23"/>
                <w:lang w:val="ru-RU" w:eastAsia="ru-RU"/>
              </w:rPr>
              <w:t>инновационной</w:t>
            </w:r>
            <w:proofErr w:type="gramEnd"/>
            <w:r w:rsidRPr="00D446B1">
              <w:rPr>
                <w:color w:val="auto"/>
                <w:sz w:val="23"/>
                <w:szCs w:val="23"/>
                <w:lang w:val="ru-RU" w:eastAsia="ru-RU"/>
              </w:rPr>
              <w:t xml:space="preserve"> деятельности в МДОУ»</w:t>
            </w:r>
          </w:p>
          <w:p w:rsidR="00F65FEA" w:rsidRPr="00F65FEA" w:rsidRDefault="00F65FEA" w:rsidP="00F65FEA">
            <w:pPr>
              <w:spacing w:before="100" w:beforeAutospacing="1" w:after="100" w:afterAutospacing="1" w:line="240" w:lineRule="auto"/>
              <w:ind w:left="0" w:firstLine="0"/>
              <w:rPr>
                <w:sz w:val="23"/>
                <w:szCs w:val="23"/>
                <w:lang w:val="ru-RU" w:eastAsia="ru-RU"/>
              </w:rPr>
            </w:pPr>
            <w:r w:rsidRPr="00D446B1">
              <w:rPr>
                <w:color w:val="auto"/>
                <w:sz w:val="23"/>
                <w:szCs w:val="23"/>
                <w:lang w:val="ru-RU" w:eastAsia="ru-RU"/>
              </w:rPr>
              <w:t>Положение «О проектной группе»</w:t>
            </w:r>
          </w:p>
        </w:tc>
      </w:tr>
    </w:tbl>
    <w:p w:rsidR="00F65FEA" w:rsidRPr="004833E0" w:rsidRDefault="00F65FEA">
      <w:pPr>
        <w:spacing w:after="0" w:line="240" w:lineRule="auto"/>
        <w:ind w:left="0" w:firstLine="0"/>
        <w:jc w:val="left"/>
      </w:pPr>
    </w:p>
    <w:p w:rsidR="00F65FEA" w:rsidRPr="004833E0" w:rsidRDefault="00F65FEA"/>
    <w:sectPr w:rsidR="00F65FEA" w:rsidRPr="004833E0" w:rsidSect="00F65FEA">
      <w:pgSz w:w="11906" w:h="16838"/>
      <w:pgMar w:top="1134" w:right="1134" w:bottom="1134" w:left="9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704"/>
    <w:multiLevelType w:val="hybridMultilevel"/>
    <w:tmpl w:val="F0C43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94143"/>
    <w:multiLevelType w:val="hybridMultilevel"/>
    <w:tmpl w:val="7B26E604"/>
    <w:lvl w:ilvl="0" w:tplc="853027A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0D1B009E"/>
    <w:multiLevelType w:val="hybridMultilevel"/>
    <w:tmpl w:val="8BE8E004"/>
    <w:lvl w:ilvl="0" w:tplc="853027A0">
      <w:start w:val="1"/>
      <w:numFmt w:val="bullet"/>
      <w:lvlText w:val="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12A43E84"/>
    <w:multiLevelType w:val="hybridMultilevel"/>
    <w:tmpl w:val="FD845EAA"/>
    <w:lvl w:ilvl="0" w:tplc="FA9E2C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4A5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084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C10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07E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E96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45A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E6D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9B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985059"/>
    <w:multiLevelType w:val="multilevel"/>
    <w:tmpl w:val="4E6A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04DCD"/>
    <w:multiLevelType w:val="hybridMultilevel"/>
    <w:tmpl w:val="F6360C1C"/>
    <w:lvl w:ilvl="0" w:tplc="03960978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83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68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AC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01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CA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462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C8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E411FB"/>
    <w:multiLevelType w:val="hybridMultilevel"/>
    <w:tmpl w:val="FD66BE16"/>
    <w:lvl w:ilvl="0" w:tplc="07EC631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6A5AD6">
      <w:numFmt w:val="bullet"/>
      <w:lvlText w:val="•"/>
      <w:lvlJc w:val="left"/>
      <w:pPr>
        <w:ind w:left="996" w:hanging="171"/>
      </w:pPr>
      <w:rPr>
        <w:rFonts w:hint="default"/>
        <w:lang w:val="ru-RU" w:eastAsia="en-US" w:bidi="ar-SA"/>
      </w:rPr>
    </w:lvl>
    <w:lvl w:ilvl="2" w:tplc="3D3EC5FE">
      <w:numFmt w:val="bullet"/>
      <w:lvlText w:val="•"/>
      <w:lvlJc w:val="left"/>
      <w:pPr>
        <w:ind w:left="1892" w:hanging="171"/>
      </w:pPr>
      <w:rPr>
        <w:rFonts w:hint="default"/>
        <w:lang w:val="ru-RU" w:eastAsia="en-US" w:bidi="ar-SA"/>
      </w:rPr>
    </w:lvl>
    <w:lvl w:ilvl="3" w:tplc="1CA652F0">
      <w:numFmt w:val="bullet"/>
      <w:lvlText w:val="•"/>
      <w:lvlJc w:val="left"/>
      <w:pPr>
        <w:ind w:left="2788" w:hanging="171"/>
      </w:pPr>
      <w:rPr>
        <w:rFonts w:hint="default"/>
        <w:lang w:val="ru-RU" w:eastAsia="en-US" w:bidi="ar-SA"/>
      </w:rPr>
    </w:lvl>
    <w:lvl w:ilvl="4" w:tplc="2E2CDE00">
      <w:numFmt w:val="bullet"/>
      <w:lvlText w:val="•"/>
      <w:lvlJc w:val="left"/>
      <w:pPr>
        <w:ind w:left="3685" w:hanging="171"/>
      </w:pPr>
      <w:rPr>
        <w:rFonts w:hint="default"/>
        <w:lang w:val="ru-RU" w:eastAsia="en-US" w:bidi="ar-SA"/>
      </w:rPr>
    </w:lvl>
    <w:lvl w:ilvl="5" w:tplc="3056D51E">
      <w:numFmt w:val="bullet"/>
      <w:lvlText w:val="•"/>
      <w:lvlJc w:val="left"/>
      <w:pPr>
        <w:ind w:left="4581" w:hanging="171"/>
      </w:pPr>
      <w:rPr>
        <w:rFonts w:hint="default"/>
        <w:lang w:val="ru-RU" w:eastAsia="en-US" w:bidi="ar-SA"/>
      </w:rPr>
    </w:lvl>
    <w:lvl w:ilvl="6" w:tplc="90E05E10">
      <w:numFmt w:val="bullet"/>
      <w:lvlText w:val="•"/>
      <w:lvlJc w:val="left"/>
      <w:pPr>
        <w:ind w:left="5477" w:hanging="171"/>
      </w:pPr>
      <w:rPr>
        <w:rFonts w:hint="default"/>
        <w:lang w:val="ru-RU" w:eastAsia="en-US" w:bidi="ar-SA"/>
      </w:rPr>
    </w:lvl>
    <w:lvl w:ilvl="7" w:tplc="F746D1DA">
      <w:numFmt w:val="bullet"/>
      <w:lvlText w:val="•"/>
      <w:lvlJc w:val="left"/>
      <w:pPr>
        <w:ind w:left="6374" w:hanging="171"/>
      </w:pPr>
      <w:rPr>
        <w:rFonts w:hint="default"/>
        <w:lang w:val="ru-RU" w:eastAsia="en-US" w:bidi="ar-SA"/>
      </w:rPr>
    </w:lvl>
    <w:lvl w:ilvl="8" w:tplc="51220F2E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</w:abstractNum>
  <w:abstractNum w:abstractNumId="7">
    <w:nsid w:val="20731972"/>
    <w:multiLevelType w:val="hybridMultilevel"/>
    <w:tmpl w:val="CFB62F56"/>
    <w:lvl w:ilvl="0" w:tplc="D2C6B26C">
      <w:start w:val="1"/>
      <w:numFmt w:val="bullet"/>
      <w:lvlText w:val=""/>
      <w:lvlJc w:val="left"/>
      <w:pPr>
        <w:ind w:left="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8">
    <w:nsid w:val="20A22E80"/>
    <w:multiLevelType w:val="hybridMultilevel"/>
    <w:tmpl w:val="22D0FE78"/>
    <w:lvl w:ilvl="0" w:tplc="D2C6B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0115C"/>
    <w:multiLevelType w:val="hybridMultilevel"/>
    <w:tmpl w:val="7090DE96"/>
    <w:lvl w:ilvl="0" w:tplc="853027A0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8D07EB4"/>
    <w:multiLevelType w:val="hybridMultilevel"/>
    <w:tmpl w:val="167877BE"/>
    <w:lvl w:ilvl="0" w:tplc="D2C6B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D09EB"/>
    <w:multiLevelType w:val="hybridMultilevel"/>
    <w:tmpl w:val="4264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01FC5"/>
    <w:multiLevelType w:val="hybridMultilevel"/>
    <w:tmpl w:val="A79A2F6C"/>
    <w:lvl w:ilvl="0" w:tplc="D2C6B26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>
    <w:nsid w:val="3A7A0B91"/>
    <w:multiLevelType w:val="hybridMultilevel"/>
    <w:tmpl w:val="D994A62A"/>
    <w:lvl w:ilvl="0" w:tplc="4DC8688E">
      <w:start w:val="1"/>
      <w:numFmt w:val="bullet"/>
      <w:lvlText w:val="-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CE0FA">
      <w:start w:val="1"/>
      <w:numFmt w:val="bullet"/>
      <w:lvlText w:val="o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498A6">
      <w:start w:val="1"/>
      <w:numFmt w:val="bullet"/>
      <w:lvlText w:val="▪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A7E00">
      <w:start w:val="1"/>
      <w:numFmt w:val="bullet"/>
      <w:lvlText w:val="•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819A2">
      <w:start w:val="1"/>
      <w:numFmt w:val="bullet"/>
      <w:lvlText w:val="o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CF73E">
      <w:start w:val="1"/>
      <w:numFmt w:val="bullet"/>
      <w:lvlText w:val="▪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0C2B8">
      <w:start w:val="1"/>
      <w:numFmt w:val="bullet"/>
      <w:lvlText w:val="•"/>
      <w:lvlJc w:val="left"/>
      <w:pPr>
        <w:ind w:left="8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2AAAE">
      <w:start w:val="1"/>
      <w:numFmt w:val="bullet"/>
      <w:lvlText w:val="o"/>
      <w:lvlJc w:val="left"/>
      <w:pPr>
        <w:ind w:left="8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22FFA">
      <w:start w:val="1"/>
      <w:numFmt w:val="bullet"/>
      <w:lvlText w:val="▪"/>
      <w:lvlJc w:val="left"/>
      <w:pPr>
        <w:ind w:left="9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0709AD"/>
    <w:multiLevelType w:val="multilevel"/>
    <w:tmpl w:val="A5A4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D393E"/>
    <w:multiLevelType w:val="hybridMultilevel"/>
    <w:tmpl w:val="A094F76E"/>
    <w:lvl w:ilvl="0" w:tplc="B7FA883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2F2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802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6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E41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8ED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49D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AEE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2AB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6A5F4F"/>
    <w:multiLevelType w:val="hybridMultilevel"/>
    <w:tmpl w:val="3C2817F6"/>
    <w:lvl w:ilvl="0" w:tplc="993E5EC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4F8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017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071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CE0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E9D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EA8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096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A87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F036A8"/>
    <w:multiLevelType w:val="hybridMultilevel"/>
    <w:tmpl w:val="28D26634"/>
    <w:lvl w:ilvl="0" w:tplc="7726907C">
      <w:start w:val="8"/>
      <w:numFmt w:val="decimal"/>
      <w:lvlText w:val="%1."/>
      <w:lvlJc w:val="left"/>
      <w:pPr>
        <w:ind w:left="4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2A492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4FD1A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C6120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8755A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2BD3C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4D678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6E214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CFC30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C169ED"/>
    <w:multiLevelType w:val="multilevel"/>
    <w:tmpl w:val="F840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9525F"/>
    <w:multiLevelType w:val="hybridMultilevel"/>
    <w:tmpl w:val="74D48D22"/>
    <w:lvl w:ilvl="0" w:tplc="C91A5D8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067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628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C3C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C7D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14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CCF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47A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6FF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6"/>
  </w:num>
  <w:num w:numId="5">
    <w:abstractNumId w:val="17"/>
  </w:num>
  <w:num w:numId="6">
    <w:abstractNumId w:val="13"/>
  </w:num>
  <w:num w:numId="7">
    <w:abstractNumId w:val="12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15"/>
  </w:num>
  <w:num w:numId="16">
    <w:abstractNumId w:val="10"/>
  </w:num>
  <w:num w:numId="17">
    <w:abstractNumId w:val="11"/>
  </w:num>
  <w:num w:numId="18">
    <w:abstractNumId w:val="4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F"/>
    <w:rsid w:val="00091E54"/>
    <w:rsid w:val="000D3380"/>
    <w:rsid w:val="000E4A22"/>
    <w:rsid w:val="000F36D2"/>
    <w:rsid w:val="00125491"/>
    <w:rsid w:val="001A3247"/>
    <w:rsid w:val="002031B1"/>
    <w:rsid w:val="00251017"/>
    <w:rsid w:val="00252F32"/>
    <w:rsid w:val="002904D4"/>
    <w:rsid w:val="002B3435"/>
    <w:rsid w:val="002E6922"/>
    <w:rsid w:val="0034732E"/>
    <w:rsid w:val="003A01B5"/>
    <w:rsid w:val="003F4833"/>
    <w:rsid w:val="004833E0"/>
    <w:rsid w:val="004A5EBE"/>
    <w:rsid w:val="005267DF"/>
    <w:rsid w:val="00551600"/>
    <w:rsid w:val="00571C9C"/>
    <w:rsid w:val="00586477"/>
    <w:rsid w:val="005A0560"/>
    <w:rsid w:val="005E200B"/>
    <w:rsid w:val="006048DF"/>
    <w:rsid w:val="006452EE"/>
    <w:rsid w:val="006D3943"/>
    <w:rsid w:val="006E5ED5"/>
    <w:rsid w:val="00797049"/>
    <w:rsid w:val="007D226C"/>
    <w:rsid w:val="00800091"/>
    <w:rsid w:val="00807B3A"/>
    <w:rsid w:val="0084247A"/>
    <w:rsid w:val="00855B22"/>
    <w:rsid w:val="00891ECD"/>
    <w:rsid w:val="008D63FC"/>
    <w:rsid w:val="00906B3C"/>
    <w:rsid w:val="00951AC8"/>
    <w:rsid w:val="009844AA"/>
    <w:rsid w:val="009C40DD"/>
    <w:rsid w:val="009F028F"/>
    <w:rsid w:val="00A87EBA"/>
    <w:rsid w:val="00AD7209"/>
    <w:rsid w:val="00AE0FE6"/>
    <w:rsid w:val="00AE5EC0"/>
    <w:rsid w:val="00B35C3E"/>
    <w:rsid w:val="00BB1657"/>
    <w:rsid w:val="00C154AA"/>
    <w:rsid w:val="00C3497A"/>
    <w:rsid w:val="00C43319"/>
    <w:rsid w:val="00C50659"/>
    <w:rsid w:val="00C64DA5"/>
    <w:rsid w:val="00CB7649"/>
    <w:rsid w:val="00D446B1"/>
    <w:rsid w:val="00D641F8"/>
    <w:rsid w:val="00D655BE"/>
    <w:rsid w:val="00D67AB4"/>
    <w:rsid w:val="00DA4868"/>
    <w:rsid w:val="00DD2D24"/>
    <w:rsid w:val="00E03D3B"/>
    <w:rsid w:val="00EA5628"/>
    <w:rsid w:val="00EB4E8D"/>
    <w:rsid w:val="00ED6C3B"/>
    <w:rsid w:val="00F65FEA"/>
    <w:rsid w:val="00F73A3A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0" w:lineRule="auto"/>
      <w:ind w:left="10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0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00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4247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67AB4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sz w:val="22"/>
      <w:lang w:val="ru-RU"/>
    </w:rPr>
  </w:style>
  <w:style w:type="paragraph" w:customStyle="1" w:styleId="Default">
    <w:name w:val="Default"/>
    <w:rsid w:val="00891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D3B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F65FE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styleId="a9">
    <w:name w:val="Strong"/>
    <w:basedOn w:val="a0"/>
    <w:uiPriority w:val="22"/>
    <w:qFormat/>
    <w:rsid w:val="00F65FEA"/>
    <w:rPr>
      <w:b/>
      <w:bCs/>
    </w:rPr>
  </w:style>
  <w:style w:type="character" w:styleId="aa">
    <w:name w:val="Hyperlink"/>
    <w:basedOn w:val="a0"/>
    <w:uiPriority w:val="99"/>
    <w:unhideWhenUsed/>
    <w:rsid w:val="00F65F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0" w:lineRule="auto"/>
      <w:ind w:left="10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0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00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4247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67AB4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sz w:val="22"/>
      <w:lang w:val="ru-RU"/>
    </w:rPr>
  </w:style>
  <w:style w:type="paragraph" w:customStyle="1" w:styleId="Default">
    <w:name w:val="Default"/>
    <w:rsid w:val="00891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D3B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F65FE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character" w:styleId="a9">
    <w:name w:val="Strong"/>
    <w:basedOn w:val="a0"/>
    <w:uiPriority w:val="22"/>
    <w:qFormat/>
    <w:rsid w:val="00F65FEA"/>
    <w:rPr>
      <w:b/>
      <w:bCs/>
    </w:rPr>
  </w:style>
  <w:style w:type="character" w:styleId="aa">
    <w:name w:val="Hyperlink"/>
    <w:basedOn w:val="a0"/>
    <w:uiPriority w:val="99"/>
    <w:unhideWhenUsed/>
    <w:rsid w:val="00F65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2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R9wo/YuzQSfMW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9mLh/bG6gXN4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RQi/SGm44uCm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2024-04-10T13:19:00Z</cp:lastPrinted>
  <dcterms:created xsi:type="dcterms:W3CDTF">2024-06-16T16:09:00Z</dcterms:created>
  <dcterms:modified xsi:type="dcterms:W3CDTF">2024-06-17T06:12:00Z</dcterms:modified>
</cp:coreProperties>
</file>